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A8" w:rsidRPr="00207067" w:rsidRDefault="007A38A8" w:rsidP="007A38A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070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A38A8" w:rsidRPr="00207067" w:rsidRDefault="007A38A8" w:rsidP="007A38A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0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Директор государственного    </w:t>
      </w:r>
    </w:p>
    <w:p w:rsidR="007A38A8" w:rsidRPr="00207067" w:rsidRDefault="007A38A8" w:rsidP="007A38A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0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учреждения образования </w:t>
      </w:r>
    </w:p>
    <w:p w:rsidR="007A38A8" w:rsidRPr="00207067" w:rsidRDefault="007A38A8" w:rsidP="007A38A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70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Узденская районная г</w:t>
      </w:r>
      <w:r w:rsidRPr="002070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0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мназия</w:t>
      </w:r>
      <w:r w:rsidRPr="002070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38A8" w:rsidRPr="00207067" w:rsidRDefault="007A38A8" w:rsidP="007A38A8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06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 О.А.Мысливец</w:t>
      </w:r>
    </w:p>
    <w:p w:rsidR="007A38A8" w:rsidRDefault="007A38A8" w:rsidP="007A38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207067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</w:t>
      </w:r>
    </w:p>
    <w:p w:rsidR="00B7582D" w:rsidRPr="00396542" w:rsidRDefault="00B7582D" w:rsidP="007A38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A7A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</w:t>
      </w:r>
    </w:p>
    <w:p w:rsidR="00B7582D" w:rsidRPr="00396542" w:rsidRDefault="00B7582D" w:rsidP="00B758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A7A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работы районного ресурсного центра по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иностранным языкам</w:t>
      </w:r>
    </w:p>
    <w:p w:rsidR="00B7582D" w:rsidRDefault="00B7582D" w:rsidP="00B758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202</w:t>
      </w:r>
      <w:r w:rsidR="006F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/202</w:t>
      </w:r>
      <w:r w:rsidR="006F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Pr="009A7A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 (далее – РРЦ)</w:t>
      </w:r>
    </w:p>
    <w:p w:rsidR="00B7582D" w:rsidRPr="00396542" w:rsidRDefault="00B7582D" w:rsidP="00B758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5334"/>
        <w:gridCol w:w="3034"/>
        <w:gridCol w:w="3021"/>
        <w:gridCol w:w="2188"/>
      </w:tblGrid>
      <w:tr w:rsidR="00B7582D" w:rsidTr="00B7582D">
        <w:tc>
          <w:tcPr>
            <w:tcW w:w="983" w:type="dxa"/>
          </w:tcPr>
          <w:p w:rsidR="00B7582D" w:rsidRPr="00396542" w:rsidRDefault="00B7582D" w:rsidP="00B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34" w:type="dxa"/>
          </w:tcPr>
          <w:p w:rsidR="00B7582D" w:rsidRPr="00396542" w:rsidRDefault="00B7582D" w:rsidP="00B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034" w:type="dxa"/>
          </w:tcPr>
          <w:p w:rsidR="00B7582D" w:rsidRPr="00396542" w:rsidRDefault="00B7582D" w:rsidP="00B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021" w:type="dxa"/>
          </w:tcPr>
          <w:p w:rsidR="00B7582D" w:rsidRPr="00396542" w:rsidRDefault="00B7582D" w:rsidP="00B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188" w:type="dxa"/>
          </w:tcPr>
          <w:p w:rsidR="00B7582D" w:rsidRPr="00396542" w:rsidRDefault="00B7582D" w:rsidP="00B7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582D" w:rsidTr="00C76E21">
        <w:tc>
          <w:tcPr>
            <w:tcW w:w="14560" w:type="dxa"/>
            <w:gridSpan w:val="5"/>
          </w:tcPr>
          <w:p w:rsidR="00B7582D" w:rsidRDefault="00B7582D" w:rsidP="00B7582D">
            <w:pPr>
              <w:jc w:val="center"/>
            </w:pP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Раздел I. Организационно-диагностическая работа</w:t>
            </w:r>
          </w:p>
        </w:tc>
      </w:tr>
      <w:tr w:rsidR="00B7582D" w:rsidTr="00B7582D">
        <w:tc>
          <w:tcPr>
            <w:tcW w:w="983" w:type="dxa"/>
          </w:tcPr>
          <w:p w:rsidR="00B7582D" w:rsidRPr="00396542" w:rsidRDefault="00B7582D" w:rsidP="00B7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621FF3" w:rsidRPr="00396542" w:rsidRDefault="00027AC8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27A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Организационно-методическое с</w:t>
            </w:r>
            <w:r w:rsidR="00B7582D" w:rsidRPr="00027A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овещание </w:t>
            </w:r>
            <w:r w:rsidRPr="00027A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вопросам </w:t>
            </w:r>
            <w:r w:rsidR="00B7582D" w:rsidRPr="00027A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структуры</w:t>
            </w:r>
            <w:r w:rsidR="00B7582D"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районного ресурсного центра, определение состава творческой группы педагогов для организации работы рай</w:t>
            </w:r>
            <w:r w:rsidR="00B75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онного ресурсного центра на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B75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B7582D"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учебный год</w:t>
            </w:r>
          </w:p>
        </w:tc>
        <w:tc>
          <w:tcPr>
            <w:tcW w:w="3034" w:type="dxa"/>
          </w:tcPr>
          <w:p w:rsidR="00B7582D" w:rsidRPr="00396542" w:rsidRDefault="00B7582D" w:rsidP="00B7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иностранных языков</w:t>
            </w:r>
          </w:p>
        </w:tc>
        <w:tc>
          <w:tcPr>
            <w:tcW w:w="3021" w:type="dxa"/>
          </w:tcPr>
          <w:p w:rsidR="00B7582D" w:rsidRPr="00396542" w:rsidRDefault="00B7582D" w:rsidP="00B7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88" w:type="dxa"/>
          </w:tcPr>
          <w:p w:rsidR="00B7582D" w:rsidRPr="00396542" w:rsidRDefault="00B7582D" w:rsidP="00B7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Т.Ю.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582D" w:rsidTr="00B7582D">
        <w:tc>
          <w:tcPr>
            <w:tcW w:w="983" w:type="dxa"/>
          </w:tcPr>
          <w:p w:rsidR="00B7582D" w:rsidRPr="00396542" w:rsidRDefault="00B7582D" w:rsidP="00B7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</w:tcPr>
          <w:p w:rsidR="00621FF3" w:rsidRPr="00396542" w:rsidRDefault="00B7582D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Инструктивно-методическое совещание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ланирование работы районного ресурсного центра</w:t>
            </w:r>
          </w:p>
        </w:tc>
        <w:tc>
          <w:tcPr>
            <w:tcW w:w="3034" w:type="dxa"/>
          </w:tcPr>
          <w:p w:rsidR="00B7582D" w:rsidRPr="00396542" w:rsidRDefault="00B7582D" w:rsidP="00B7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иностранных языков</w:t>
            </w:r>
          </w:p>
        </w:tc>
        <w:tc>
          <w:tcPr>
            <w:tcW w:w="3021" w:type="dxa"/>
          </w:tcPr>
          <w:p w:rsidR="00B7582D" w:rsidRPr="00396542" w:rsidRDefault="00B7582D" w:rsidP="00B7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Август, май</w:t>
            </w:r>
          </w:p>
        </w:tc>
        <w:tc>
          <w:tcPr>
            <w:tcW w:w="2188" w:type="dxa"/>
          </w:tcPr>
          <w:p w:rsidR="00B7582D" w:rsidRPr="00396542" w:rsidRDefault="00B7582D" w:rsidP="00B7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Т.Ю.</w:t>
            </w:r>
          </w:p>
        </w:tc>
      </w:tr>
      <w:tr w:rsidR="00C6199E" w:rsidTr="00B7582D">
        <w:tc>
          <w:tcPr>
            <w:tcW w:w="983" w:type="dxa"/>
          </w:tcPr>
          <w:p w:rsidR="00C6199E" w:rsidRPr="00396542" w:rsidRDefault="00D010D4" w:rsidP="00C6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</w:tcPr>
          <w:p w:rsidR="00C6199E" w:rsidRPr="00396542" w:rsidRDefault="00C6199E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зучение затруднений и потребностей у педагогов, преподающих учебный предмет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Иностранный язык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вопросам использования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-технологий в образовательном процессе</w:t>
            </w:r>
          </w:p>
        </w:tc>
        <w:tc>
          <w:tcPr>
            <w:tcW w:w="3034" w:type="dxa"/>
          </w:tcPr>
          <w:p w:rsidR="00C6199E" w:rsidRPr="00396542" w:rsidRDefault="00C6199E" w:rsidP="00C6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иностранных языков</w:t>
            </w:r>
          </w:p>
        </w:tc>
        <w:tc>
          <w:tcPr>
            <w:tcW w:w="3021" w:type="dxa"/>
          </w:tcPr>
          <w:p w:rsidR="00C6199E" w:rsidRDefault="00C6199E" w:rsidP="00C6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C6199E" w:rsidRPr="00396542" w:rsidRDefault="00C6199E" w:rsidP="00C6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C6199E" w:rsidRPr="00396542" w:rsidRDefault="00C6199E" w:rsidP="00C6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Т.Ю.</w:t>
            </w:r>
          </w:p>
        </w:tc>
      </w:tr>
      <w:tr w:rsidR="00D010D4" w:rsidTr="00B7582D">
        <w:tc>
          <w:tcPr>
            <w:tcW w:w="983" w:type="dxa"/>
          </w:tcPr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334" w:type="dxa"/>
          </w:tcPr>
          <w:p w:rsidR="00D010D4" w:rsidRPr="00396542" w:rsidRDefault="00D010D4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Выявление проблем в организации работы педагогов по подготовке учащихся к </w:t>
            </w:r>
            <w:r w:rsidR="000F05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ЦЭ, 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ЦТ</w:t>
            </w:r>
          </w:p>
        </w:tc>
        <w:tc>
          <w:tcPr>
            <w:tcW w:w="3034" w:type="dxa"/>
          </w:tcPr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иностранных языков</w:t>
            </w:r>
          </w:p>
        </w:tc>
        <w:tc>
          <w:tcPr>
            <w:tcW w:w="3021" w:type="dxa"/>
          </w:tcPr>
          <w:p w:rsidR="00D010D4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</w:p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Т.Ю.</w:t>
            </w:r>
          </w:p>
        </w:tc>
      </w:tr>
      <w:tr w:rsidR="00D010D4" w:rsidTr="00B7582D">
        <w:tc>
          <w:tcPr>
            <w:tcW w:w="983" w:type="dxa"/>
          </w:tcPr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4" w:type="dxa"/>
          </w:tcPr>
          <w:p w:rsidR="00D010D4" w:rsidRPr="00396542" w:rsidRDefault="00D010D4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Обновление электронной страницы районного ресурсного центра для учителей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иностранных языков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сайте гимназии</w:t>
            </w:r>
          </w:p>
        </w:tc>
        <w:tc>
          <w:tcPr>
            <w:tcW w:w="3034" w:type="dxa"/>
          </w:tcPr>
          <w:p w:rsidR="00D010D4" w:rsidRPr="00396542" w:rsidRDefault="000F05B2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 РРЦ</w:t>
            </w:r>
          </w:p>
        </w:tc>
        <w:tc>
          <w:tcPr>
            <w:tcW w:w="3021" w:type="dxa"/>
          </w:tcPr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</w:t>
            </w:r>
          </w:p>
        </w:tc>
      </w:tr>
      <w:tr w:rsidR="00D010D4" w:rsidTr="00B7582D">
        <w:tc>
          <w:tcPr>
            <w:tcW w:w="983" w:type="dxa"/>
          </w:tcPr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010D4" w:rsidRPr="00396542" w:rsidRDefault="00D010D4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0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работы ресурсного центра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F0A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6F0A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9B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034" w:type="dxa"/>
          </w:tcPr>
          <w:p w:rsidR="00D010D4" w:rsidRPr="00396542" w:rsidRDefault="004B24C0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 РРЦ</w:t>
            </w:r>
          </w:p>
        </w:tc>
        <w:tc>
          <w:tcPr>
            <w:tcW w:w="3021" w:type="dxa"/>
          </w:tcPr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010D4" w:rsidRPr="00396542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</w:t>
            </w:r>
          </w:p>
        </w:tc>
      </w:tr>
      <w:tr w:rsidR="00D010D4" w:rsidRPr="004B24C0" w:rsidTr="0038114B">
        <w:tc>
          <w:tcPr>
            <w:tcW w:w="14560" w:type="dxa"/>
            <w:gridSpan w:val="5"/>
          </w:tcPr>
          <w:p w:rsidR="00D010D4" w:rsidRPr="004B24C0" w:rsidRDefault="00D010D4" w:rsidP="00F41D1B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Раздел II. Учебно-методическая работа</w:t>
            </w:r>
          </w:p>
        </w:tc>
      </w:tr>
      <w:tr w:rsidR="00D010D4" w:rsidRPr="004B24C0" w:rsidTr="00B7582D">
        <w:tc>
          <w:tcPr>
            <w:tcW w:w="983" w:type="dxa"/>
          </w:tcPr>
          <w:p w:rsidR="00D010D4" w:rsidRPr="004B24C0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</w:tcPr>
          <w:p w:rsidR="00D010D4" w:rsidRPr="004B24C0" w:rsidRDefault="00D010D4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Инструктивно – методическое совещание «</w:t>
            </w:r>
            <w:r w:rsidR="004562B8" w:rsidRPr="00456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Нормативное правовое и научно-методическое обеспечение образовательного процесса                         по учебному предмету «Иностранный язык»            в 2024/2025 учебном году</w:t>
            </w:r>
            <w:r w:rsidRPr="004562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34" w:type="dxa"/>
          </w:tcPr>
          <w:p w:rsidR="00D010D4" w:rsidRPr="004B24C0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 района</w:t>
            </w:r>
          </w:p>
        </w:tc>
        <w:tc>
          <w:tcPr>
            <w:tcW w:w="3021" w:type="dxa"/>
          </w:tcPr>
          <w:p w:rsidR="00D010D4" w:rsidRPr="004B24C0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</w:t>
            </w:r>
            <w:r w:rsidR="006F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010D4" w:rsidRPr="004B24C0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 </w:t>
            </w:r>
          </w:p>
          <w:p w:rsidR="00D010D4" w:rsidRPr="004B24C0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Филиппович Л.В.,</w:t>
            </w:r>
          </w:p>
          <w:p w:rsidR="00D010D4" w:rsidRPr="004B24C0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</w:t>
            </w:r>
          </w:p>
        </w:tc>
      </w:tr>
      <w:tr w:rsidR="00F76560" w:rsidRPr="004B24C0" w:rsidTr="00B7582D">
        <w:tc>
          <w:tcPr>
            <w:tcW w:w="983" w:type="dxa"/>
          </w:tcPr>
          <w:p w:rsidR="00F76560" w:rsidRPr="004B24C0" w:rsidRDefault="00B53BAD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</w:tcPr>
          <w:p w:rsidR="00F76560" w:rsidRPr="006F0A6B" w:rsidRDefault="00F76560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Выступление </w:t>
            </w:r>
            <w:r w:rsidR="006F0A6B" w:rsidRPr="006F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районного методического объединения учителей иностранных языков</w:t>
            </w:r>
            <w:r w:rsidR="006F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Тема:</w:t>
            </w:r>
            <w:r w:rsidR="006F0A6B" w:rsidRPr="006F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«Ресурсный центр в школе»</w:t>
            </w:r>
          </w:p>
        </w:tc>
        <w:tc>
          <w:tcPr>
            <w:tcW w:w="3034" w:type="dxa"/>
          </w:tcPr>
          <w:p w:rsidR="00F76560" w:rsidRPr="004B24C0" w:rsidRDefault="00F76560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F76560" w:rsidRPr="004B24C0" w:rsidRDefault="00F76560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</w:t>
            </w:r>
            <w:r w:rsidR="006F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F76560" w:rsidRPr="004B24C0" w:rsidRDefault="00F76560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Шемет Т.Ю.</w:t>
            </w:r>
          </w:p>
        </w:tc>
      </w:tr>
      <w:tr w:rsidR="00D010D4" w:rsidRPr="004B24C0" w:rsidTr="00B7582D">
        <w:tc>
          <w:tcPr>
            <w:tcW w:w="983" w:type="dxa"/>
          </w:tcPr>
          <w:p w:rsidR="00D010D4" w:rsidRPr="004B24C0" w:rsidRDefault="00D518BB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</w:tcPr>
          <w:p w:rsidR="00D010D4" w:rsidRPr="004B24C0" w:rsidRDefault="00E942F2" w:rsidP="00F41D1B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633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Обучающий семинар «Проектирование современного урока</w:t>
            </w:r>
            <w:r w:rsidRPr="00F157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иностранного языка»</w:t>
            </w:r>
          </w:p>
        </w:tc>
        <w:tc>
          <w:tcPr>
            <w:tcW w:w="3034" w:type="dxa"/>
          </w:tcPr>
          <w:p w:rsidR="00D010D4" w:rsidRPr="004B24C0" w:rsidRDefault="00D010D4" w:rsidP="00D010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010D4" w:rsidRPr="004B24C0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010D4" w:rsidRPr="004B24C0" w:rsidRDefault="00D010D4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Т.Ю.</w:t>
            </w:r>
            <w:r w:rsidR="00E942F2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E942F2" w:rsidRPr="004B24C0" w:rsidRDefault="00E942F2" w:rsidP="00D01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Омельянчук Л.М.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E633D2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4B24C0" w:rsidRDefault="004562B8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Заседание районного методического объединения учителей иностранных языков. Творческий диалог</w:t>
            </w:r>
            <w:r w:rsidRPr="004562B8">
              <w:rPr>
                <w:rFonts w:ascii="Times New Roman" w:eastAsia="Calibri" w:hAnsi="Times New Roman" w:cs="Times New Roman"/>
                <w:sz w:val="28"/>
              </w:rPr>
              <w:t xml:space="preserve"> «Практико-ориентированные задания по иностранного языку как средство </w:t>
            </w:r>
            <w:r w:rsidRPr="004562B8">
              <w:rPr>
                <w:rFonts w:ascii="Times New Roman" w:eastAsia="Calibri" w:hAnsi="Times New Roman" w:cs="Times New Roman"/>
                <w:sz w:val="28"/>
              </w:rPr>
              <w:lastRenderedPageBreak/>
              <w:t>формирования функциональной грамотности учащихся в том числе при подготовке к республиканской олимпиаде по учебному предмету «Иностранный язык»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Учителя иностранных языков района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4562B8" w:rsidRPr="004B24C0" w:rsidRDefault="004562B8" w:rsidP="004562B8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</w:t>
            </w:r>
          </w:p>
          <w:p w:rsidR="004562B8" w:rsidRDefault="004562B8" w:rsidP="004562B8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4B24C0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Филлипович</w:t>
            </w:r>
            <w:proofErr w:type="spellEnd"/>
            <w:r w:rsidRPr="004B24C0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,</w:t>
            </w:r>
          </w:p>
          <w:p w:rsidR="004562B8" w:rsidRDefault="004562B8" w:rsidP="004562B8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Шемет Т.Ю.</w:t>
            </w:r>
          </w:p>
          <w:p w:rsidR="00D518BB" w:rsidRPr="004B24C0" w:rsidRDefault="00D518BB" w:rsidP="00E633D2">
            <w:pPr>
              <w:tabs>
                <w:tab w:val="left" w:pos="284"/>
                <w:tab w:val="left" w:pos="18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8256FA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</w:t>
            </w:r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E633D2" w:rsidRDefault="004B24C0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633D2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Pr="00E633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«Развитие коммуникативной иноязычной компетенции учащихся на уроках иностранного языка посредством использования медиаресурсов»</w:t>
            </w:r>
            <w:r w:rsidRPr="00E633D2">
              <w:rPr>
                <w:sz w:val="24"/>
              </w:rPr>
              <w:t xml:space="preserve"> 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 района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518BB" w:rsidRDefault="004B24C0" w:rsidP="00D518BB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</w:t>
            </w:r>
            <w:proofErr w:type="spellEnd"/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Т.Ю.</w:t>
            </w:r>
          </w:p>
          <w:p w:rsidR="00E633D2" w:rsidRPr="004B24C0" w:rsidRDefault="00E633D2" w:rsidP="00E633D2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4B24C0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Атрахович М.А.</w:t>
            </w:r>
          </w:p>
          <w:p w:rsidR="00E633D2" w:rsidRPr="004B24C0" w:rsidRDefault="00E633D2" w:rsidP="00D518BB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8256FA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D8526C" w:rsidRDefault="004562B8" w:rsidP="00F41D1B">
            <w:pPr>
              <w:spacing w:line="26" w:lineRule="atLeast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D8526C">
              <w:rPr>
                <w:rFonts w:ascii="Times New Roman" w:hAnsi="Times New Roman" w:cs="Times New Roman"/>
                <w:sz w:val="28"/>
                <w:lang w:eastAsia="ru-RU"/>
              </w:rPr>
              <w:t xml:space="preserve">Заседание методического объединения учителей иностранных языков гимназии. </w:t>
            </w:r>
            <w:r w:rsidR="00D8526C">
              <w:rPr>
                <w:rFonts w:ascii="Times New Roman" w:hAnsi="Times New Roman" w:cs="Times New Roman"/>
                <w:sz w:val="28"/>
                <w:lang w:eastAsia="ru-RU"/>
              </w:rPr>
              <w:t>П</w:t>
            </w:r>
            <w:r w:rsidR="00485995" w:rsidRPr="00D8526C">
              <w:rPr>
                <w:rFonts w:ascii="Times New Roman" w:hAnsi="Times New Roman" w:cs="Times New Roman"/>
                <w:sz w:val="28"/>
                <w:lang w:eastAsia="ru-RU"/>
              </w:rPr>
              <w:t>едагогическая студия</w:t>
            </w:r>
            <w:r w:rsidR="00485995" w:rsidRPr="00D8526C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D8526C">
              <w:rPr>
                <w:rFonts w:ascii="Times New Roman" w:hAnsi="Times New Roman" w:cs="Times New Roman"/>
                <w:sz w:val="28"/>
                <w:lang w:eastAsia="ru-RU"/>
              </w:rPr>
              <w:t>«</w:t>
            </w:r>
            <w:r w:rsidR="00485995" w:rsidRPr="00D8526C">
              <w:rPr>
                <w:rFonts w:ascii="Times New Roman" w:hAnsi="Times New Roman" w:cs="Times New Roman"/>
                <w:sz w:val="28"/>
                <w:lang w:eastAsia="ru-RU"/>
              </w:rPr>
              <w:t>Практико-ориентированные задания по иностранному языку как средство формирования функциональной грамотности учащихся</w:t>
            </w:r>
            <w:r w:rsidRPr="00D8526C"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518BB" w:rsidRPr="004B24C0" w:rsidRDefault="00E633D2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</w:t>
            </w:r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E633D2" w:rsidRPr="004B24C0" w:rsidRDefault="00E633D2" w:rsidP="00E6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Т.Ю.,</w:t>
            </w:r>
          </w:p>
          <w:p w:rsidR="00E633D2" w:rsidRDefault="00E633D2" w:rsidP="00E6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Рожкова Т.М.,</w:t>
            </w:r>
          </w:p>
          <w:p w:rsidR="00D518BB" w:rsidRPr="004B24C0" w:rsidRDefault="00485995" w:rsidP="00D518BB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4859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Миронкова</w:t>
            </w:r>
            <w:proofErr w:type="spellEnd"/>
            <w:r w:rsidRPr="004859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А.Д.</w:t>
            </w:r>
          </w:p>
          <w:p w:rsidR="00D518BB" w:rsidRPr="004B24C0" w:rsidRDefault="00D518BB" w:rsidP="00E633D2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8256FA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E633D2" w:rsidRDefault="00D518BB" w:rsidP="00F41D1B">
            <w:pPr>
              <w:pStyle w:val="1"/>
              <w:spacing w:before="0" w:after="120" w:line="26" w:lineRule="atLeast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E633D2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Лекторий «Олимпиада по английскому языку. Особенности заданий по лексике»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Омельянчук Л.М.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8256FA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E633D2" w:rsidRDefault="00D518BB" w:rsidP="00F41D1B">
            <w:pPr>
              <w:pStyle w:val="1"/>
              <w:spacing w:before="0" w:after="120" w:line="26" w:lineRule="atLeast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E633D2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eastAsia="ru-RU"/>
              </w:rPr>
              <w:t>Мастер-класс «Эффективные приёмы работы с высокомотивированными учащимися»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Т.Ю.,</w:t>
            </w:r>
          </w:p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Омельянчук Л.М.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8256FA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4B24C0" w:rsidRDefault="00D518BB" w:rsidP="00F41D1B">
            <w:pPr>
              <w:tabs>
                <w:tab w:val="left" w:pos="0"/>
                <w:tab w:val="left" w:pos="426"/>
              </w:tabs>
              <w:spacing w:after="0" w:line="26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5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Заседание методического объединения учителей английского языка гимназии. </w:t>
            </w:r>
            <w:r w:rsidR="00D8526C" w:rsidRPr="00D85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Методический семинар </w:t>
            </w:r>
            <w:r w:rsidRPr="00D85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D8526C" w:rsidRPr="00D85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Проектирование учебного занятия по иностранному языку с использованием современных методов и </w:t>
            </w:r>
            <w:r w:rsidR="00D8526C" w:rsidRPr="00D85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средств обучения, различных форм организации учебного взаимодействия, направленных на формирование функциональной грамотности учащихся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Учителя иностранных языков гимназии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Рожкова Т.М.,</w:t>
            </w:r>
          </w:p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Т.Ю.,</w:t>
            </w:r>
          </w:p>
          <w:p w:rsidR="00D518BB" w:rsidRDefault="00D8526C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Дрозд П.Д.,</w:t>
            </w:r>
          </w:p>
          <w:p w:rsidR="00D8526C" w:rsidRPr="004B24C0" w:rsidRDefault="00D8526C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Шибко В.В.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  <w:r w:rsidR="008256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C332F0" w:rsidRDefault="00D518BB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eastAsia="zh-CN" w:bidi="hi-IN"/>
              </w:rPr>
            </w:pPr>
            <w:r w:rsidRPr="00C3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мост</w:t>
            </w:r>
            <w:r w:rsidRPr="00C332F0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eastAsia="zh-CN" w:bidi="hi-IN"/>
              </w:rPr>
              <w:t xml:space="preserve"> «Использование ИКТ и интернет - ресурсов на уроках иностранного языка»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 иностранных языков</w:t>
            </w:r>
          </w:p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Т.Ю.</w:t>
            </w:r>
          </w:p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8256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4B24C0" w:rsidRDefault="00D518BB" w:rsidP="00F41D1B">
            <w:pPr>
              <w:spacing w:after="120" w:line="2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</w:t>
            </w:r>
            <w:r w:rsidRPr="00F15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мотивации учащихся к изучению иностранного языка»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 иностранных языков</w:t>
            </w:r>
          </w:p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4B24C0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Шемет</w:t>
            </w:r>
            <w:proofErr w:type="spellEnd"/>
            <w:r w:rsidRPr="004B24C0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Т.Ю.,</w:t>
            </w:r>
          </w:p>
          <w:p w:rsidR="00D518BB" w:rsidRPr="004B24C0" w:rsidRDefault="00D518BB" w:rsidP="00D518BB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4B24C0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Мацкевич А.А.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8256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4B24C0" w:rsidRDefault="00D518BB" w:rsidP="00F41D1B">
            <w:pPr>
              <w:pStyle w:val="1"/>
              <w:spacing w:before="0" w:after="120" w:line="26" w:lineRule="atLeast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Лекторий «Олимпиада по английскому языку. Особенности заданий по грамматике»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Мацкевич А.А.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8256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4B24C0" w:rsidRDefault="00D518BB" w:rsidP="00F41D1B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B2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английского языка в рамках марафона педагогического мастерства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8256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4B24C0" w:rsidRDefault="00D518BB" w:rsidP="00F41D1B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Теоретический семинар</w:t>
            </w:r>
            <w:r w:rsidRPr="004B24C0">
              <w:rPr>
                <w:rFonts w:ascii="Times New Roman" w:hAnsi="Times New Roman" w:cs="Times New Roman"/>
                <w:sz w:val="28"/>
              </w:rPr>
              <w:t xml:space="preserve"> «Использование приема визуализации на уроках   иностранного языка»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Т.Ю.,</w:t>
            </w:r>
          </w:p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Шибко В.В.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F41D1B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8256FA"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F41D1B" w:rsidRDefault="00D518BB" w:rsidP="00F41D1B">
            <w:pPr>
              <w:tabs>
                <w:tab w:val="left" w:pos="142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Заседание методического объединения учителей английского языка гимназии. </w:t>
            </w:r>
            <w:r w:rsidR="00F41D1B"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Коучинг-сессия </w:t>
            </w:r>
            <w:r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F41D1B"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Совершенствование навыков аналитической работы с текстом на уроках иностранного языка для формирования эмоционального и социального интеллекта как компонентов функциональной грамотности учащихся</w:t>
            </w:r>
            <w:r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34" w:type="dxa"/>
          </w:tcPr>
          <w:p w:rsidR="00D518BB" w:rsidRPr="00F41D1B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 гимназии</w:t>
            </w:r>
          </w:p>
        </w:tc>
        <w:tc>
          <w:tcPr>
            <w:tcW w:w="3021" w:type="dxa"/>
          </w:tcPr>
          <w:p w:rsidR="00D518BB" w:rsidRPr="00F41D1B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</w:t>
            </w:r>
            <w:r w:rsidR="006F0A6B"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518BB" w:rsidRPr="00F41D1B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Рожкова Т.М.,</w:t>
            </w:r>
          </w:p>
          <w:p w:rsidR="00D518BB" w:rsidRDefault="00F41D1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Омельянчук Л.М.,</w:t>
            </w:r>
          </w:p>
          <w:p w:rsidR="00F41D1B" w:rsidRDefault="00F41D1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Шидловская Я.Д.,</w:t>
            </w:r>
          </w:p>
          <w:p w:rsidR="00F41D1B" w:rsidRPr="004B24C0" w:rsidRDefault="00F41D1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  <w:r w:rsidR="008256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4B24C0" w:rsidRDefault="00D518BB" w:rsidP="00F41D1B">
            <w:pPr>
              <w:pStyle w:val="1"/>
              <w:spacing w:before="0" w:after="120" w:line="26" w:lineRule="atLeast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Лекторий «Олимпиада по английскому языку. Аудирование»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Рожкова Т.М.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8256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4B24C0" w:rsidRDefault="00D518BB" w:rsidP="00F41D1B">
            <w:pPr>
              <w:pStyle w:val="2"/>
              <w:shd w:val="clear" w:color="auto" w:fill="FFFFFF"/>
              <w:spacing w:before="0" w:after="120" w:line="26" w:lineRule="atLeast"/>
              <w:outlineLvl w:val="1"/>
              <w:rPr>
                <w:rFonts w:ascii="Times New Roman" w:hAnsi="Times New Roman" w:cs="Times New Roman"/>
                <w:color w:val="333333"/>
                <w:sz w:val="29"/>
                <w:szCs w:val="29"/>
              </w:rPr>
            </w:pPr>
            <w:r w:rsidRPr="004B24C0">
              <w:rPr>
                <w:rFonts w:ascii="Times New Roman" w:hAnsi="Times New Roman" w:cs="Times New Roman"/>
                <w:color w:val="auto"/>
                <w:sz w:val="28"/>
                <w:szCs w:val="29"/>
              </w:rPr>
              <w:t>Семинар-практикум «Моделирование учебного занятия по иностранному языку с использованием современных образовательных технологий»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tabs>
                <w:tab w:val="left" w:pos="284"/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4B24C0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Шемет</w:t>
            </w:r>
            <w:proofErr w:type="spellEnd"/>
            <w:r w:rsidRPr="004B24C0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Т.Ю.,</w:t>
            </w:r>
          </w:p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Шибко В.В., 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18BB" w:rsidRPr="004B24C0" w:rsidTr="00B7582D">
        <w:tc>
          <w:tcPr>
            <w:tcW w:w="983" w:type="dxa"/>
          </w:tcPr>
          <w:p w:rsidR="00D518BB" w:rsidRPr="004B24C0" w:rsidRDefault="008256FA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  <w:r w:rsidR="00D518B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D518BB" w:rsidRPr="004B24C0" w:rsidRDefault="00D518BB" w:rsidP="00F41D1B">
            <w:pPr>
              <w:pStyle w:val="a4"/>
              <w:spacing w:after="0" w:line="26" w:lineRule="atLeast"/>
              <w:jc w:val="both"/>
              <w:rPr>
                <w:rFonts w:eastAsia="Calibri"/>
                <w:sz w:val="28"/>
                <w:szCs w:val="28"/>
              </w:rPr>
            </w:pPr>
            <w:r w:rsidRPr="004B24C0">
              <w:rPr>
                <w:sz w:val="28"/>
                <w:szCs w:val="28"/>
                <w:lang w:eastAsia="ru-RU"/>
              </w:rPr>
              <w:t xml:space="preserve">Участие в </w:t>
            </w:r>
            <w:r w:rsidRPr="004B24C0">
              <w:rPr>
                <w:rFonts w:eastAsia="Calibri"/>
                <w:sz w:val="28"/>
                <w:szCs w:val="28"/>
              </w:rPr>
              <w:t xml:space="preserve">районной научно-практической конференции </w:t>
            </w:r>
            <w:r w:rsidRPr="004B24C0">
              <w:rPr>
                <w:sz w:val="28"/>
                <w:szCs w:val="24"/>
              </w:rPr>
              <w:t>«Совершенствование профессиональной компетентности педагогов по вопросам развития и воспитания личности учащегося средствами учебных предметов»</w:t>
            </w:r>
          </w:p>
        </w:tc>
        <w:tc>
          <w:tcPr>
            <w:tcW w:w="3034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D518BB" w:rsidRPr="004B24C0" w:rsidRDefault="00D518BB" w:rsidP="00D51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134E6B" w:rsidTr="00B7582D">
        <w:tc>
          <w:tcPr>
            <w:tcW w:w="983" w:type="dxa"/>
          </w:tcPr>
          <w:p w:rsidR="00134E6B" w:rsidRPr="004B24C0" w:rsidRDefault="008256FA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  <w:r w:rsidR="00134E6B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134E6B" w:rsidRPr="004B24C0" w:rsidRDefault="00134E6B" w:rsidP="00F41D1B">
            <w:pPr>
              <w:pStyle w:val="1"/>
              <w:shd w:val="clear" w:color="auto" w:fill="FFFFFF"/>
              <w:spacing w:before="0" w:after="120" w:line="26" w:lineRule="atLeast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7317F4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eastAsia="ru-RU"/>
              </w:rPr>
              <w:t>Круглый стол «Поиск путей и дополнительных возможностей повышения качества образовательного процесса по учебному предмету “Английский язык“</w:t>
            </w:r>
            <w:r w:rsidRPr="004B24C0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eastAsia="ru-RU"/>
              </w:rPr>
              <w:t>»</w:t>
            </w:r>
          </w:p>
        </w:tc>
        <w:tc>
          <w:tcPr>
            <w:tcW w:w="3034" w:type="dxa"/>
          </w:tcPr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 района</w:t>
            </w:r>
          </w:p>
        </w:tc>
        <w:tc>
          <w:tcPr>
            <w:tcW w:w="3021" w:type="dxa"/>
          </w:tcPr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Шемет Т.Ю.,</w:t>
            </w:r>
          </w:p>
          <w:p w:rsidR="00134E6B" w:rsidRP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Ротько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134E6B" w:rsidRPr="004B24C0" w:rsidTr="00B7582D">
        <w:tc>
          <w:tcPr>
            <w:tcW w:w="983" w:type="dxa"/>
          </w:tcPr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134E6B" w:rsidRPr="004B24C0" w:rsidRDefault="00134E6B" w:rsidP="00F41D1B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24C0"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Обучающий</w:t>
            </w:r>
            <w:r w:rsidR="004B24C0" w:rsidRPr="004B24C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семинар </w:t>
            </w:r>
            <w:r w:rsidR="004B24C0" w:rsidRPr="004B24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«Виртуальный кабинет ресурсного центра – лаборатория учителя»</w:t>
            </w:r>
          </w:p>
        </w:tc>
        <w:tc>
          <w:tcPr>
            <w:tcW w:w="3034" w:type="dxa"/>
          </w:tcPr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188" w:type="dxa"/>
          </w:tcPr>
          <w:p w:rsidR="00134E6B" w:rsidRPr="004B24C0" w:rsidRDefault="004B24C0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="00134E6B" w:rsidRPr="004B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Шемет</w:t>
            </w:r>
            <w:proofErr w:type="spellEnd"/>
            <w:r w:rsidR="00134E6B" w:rsidRPr="004B2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Т.Ю.,</w:t>
            </w:r>
          </w:p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4E6B" w:rsidTr="00B7582D">
        <w:tc>
          <w:tcPr>
            <w:tcW w:w="983" w:type="dxa"/>
          </w:tcPr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F41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4" w:type="dxa"/>
          </w:tcPr>
          <w:p w:rsidR="00134E6B" w:rsidRPr="004B24C0" w:rsidRDefault="00134E6B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педагогов по итогам посещения курсов повышения квалификации на заседаниях РРЦ и РМО</w:t>
            </w:r>
          </w:p>
        </w:tc>
        <w:tc>
          <w:tcPr>
            <w:tcW w:w="3034" w:type="dxa"/>
          </w:tcPr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4B24C0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</w:t>
            </w:r>
            <w:proofErr w:type="spellEnd"/>
            <w:r w:rsidRPr="004B24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Т.Ю.</w:t>
            </w:r>
          </w:p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34E6B" w:rsidTr="00CE46C5">
        <w:tc>
          <w:tcPr>
            <w:tcW w:w="14560" w:type="dxa"/>
            <w:gridSpan w:val="5"/>
          </w:tcPr>
          <w:p w:rsidR="00134E6B" w:rsidRDefault="00134E6B" w:rsidP="00F41D1B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Раздел III.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Научно-методическая работа</w:t>
            </w:r>
          </w:p>
        </w:tc>
      </w:tr>
      <w:tr w:rsidR="00134E6B" w:rsidRPr="00D518BB" w:rsidTr="00B7582D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hAnsi="Times New Roman" w:cs="Times New Roman"/>
                <w:sz w:val="28"/>
                <w:shd w:val="clear" w:color="auto" w:fill="FFFFFF"/>
              </w:rPr>
              <w:t>Проведение 1-го этапа Республиканской предметной олимпиады по английскому языку. Заседание членов жюри.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иностранных языков</w:t>
            </w:r>
          </w:p>
        </w:tc>
      </w:tr>
      <w:tr w:rsidR="00134E6B" w:rsidRPr="00D518BB" w:rsidTr="00B7582D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Разбор типичных ошибок, допущенных учащимися по итогам I,II,III республиканской олимпиады, I,II,III этапов областной олимпиады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Т.Ю.,</w:t>
            </w:r>
          </w:p>
          <w:p w:rsidR="00134E6B" w:rsidRPr="00D518BB" w:rsidRDefault="00E633D2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Рожкова Т.М.,</w:t>
            </w:r>
          </w:p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Омельянчук Л.М.</w:t>
            </w:r>
          </w:p>
        </w:tc>
      </w:tr>
      <w:tr w:rsidR="00134E6B" w:rsidRPr="00D518BB" w:rsidTr="00B7582D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Пополнение библиотеки ресурсного центра (так же электронной) методической, учебной и справочной литературой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Т.Ю.,</w:t>
            </w:r>
          </w:p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 района</w:t>
            </w:r>
          </w:p>
        </w:tc>
      </w:tr>
      <w:tr w:rsidR="00134E6B" w:rsidTr="00B7582D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Пополнение методической копилки ресурсного центра дидактическими, мультимедийными материалами, видео-уроками, электронными тестовыми заданиями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Т.Ю.,</w:t>
            </w:r>
          </w:p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 района</w:t>
            </w:r>
          </w:p>
        </w:tc>
      </w:tr>
      <w:tr w:rsidR="00134E6B" w:rsidTr="001C0CCD">
        <w:tc>
          <w:tcPr>
            <w:tcW w:w="14560" w:type="dxa"/>
            <w:gridSpan w:val="5"/>
          </w:tcPr>
          <w:p w:rsidR="00134E6B" w:rsidRDefault="00134E6B" w:rsidP="00F41D1B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Раздел IV. Индивидуальные и групповые консультации (сетевое взаимодействие)</w:t>
            </w:r>
          </w:p>
        </w:tc>
      </w:tr>
      <w:tr w:rsidR="00134E6B" w:rsidRPr="00D518BB" w:rsidTr="00B7582D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сети сотрудничества по направлению работы центра с другими учреждениями образования </w:t>
            </w:r>
            <w:proofErr w:type="spellStart"/>
            <w:r w:rsidRPr="00D518BB">
              <w:rPr>
                <w:rFonts w:ascii="Times New Roman" w:eastAsia="Times New Roman" w:hAnsi="Times New Roman" w:cs="Times New Roman"/>
                <w:sz w:val="28"/>
                <w:szCs w:val="28"/>
              </w:rPr>
              <w:t>Узденского</w:t>
            </w:r>
            <w:proofErr w:type="spellEnd"/>
            <w:r w:rsidRPr="00D5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 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6F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Свидер</w:t>
            </w:r>
            <w:proofErr w:type="spellEnd"/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</w:t>
            </w:r>
            <w:proofErr w:type="spellEnd"/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Т.Ю.</w:t>
            </w:r>
          </w:p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34E6B" w:rsidRPr="00D518BB" w:rsidTr="00B7582D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о</w:t>
            </w:r>
            <w:r w:rsidRPr="00D518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беспечению методическими материалами по обновленным учебным программам по учебному предмету «Английский язык»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 района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6F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134E6B" w:rsidRPr="00D518BB" w:rsidRDefault="00E633D2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Атрахович М.А.</w:t>
            </w:r>
          </w:p>
        </w:tc>
      </w:tr>
      <w:tr w:rsidR="00134E6B" w:rsidRPr="00D518BB" w:rsidTr="00B7582D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hAnsi="Times New Roman" w:cs="Times New Roman"/>
                <w:sz w:val="28"/>
                <w:szCs w:val="28"/>
              </w:rPr>
              <w:t>Консультация по вопросам использования сервисов WEB 2.0 в образовательном процессе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</w:t>
            </w:r>
            <w:r w:rsidR="006F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</w:t>
            </w:r>
          </w:p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34E6B" w:rsidTr="00B7582D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BB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Консультация по вопросам использования визуальных форм представления учебного </w:t>
            </w:r>
            <w:r w:rsidRPr="00D518BB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lastRenderedPageBreak/>
              <w:t>материала в процессе обучения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Учителя иностранных языков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</w:t>
            </w:r>
            <w:r w:rsidR="006F0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Шибко В.В.</w:t>
            </w:r>
          </w:p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34E6B" w:rsidTr="002118D1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334" w:type="dxa"/>
            <w:vAlign w:val="center"/>
          </w:tcPr>
          <w:p w:rsidR="00134E6B" w:rsidRPr="00E064BD" w:rsidRDefault="00134E6B" w:rsidP="00F41D1B">
            <w:pPr>
              <w:spacing w:after="120" w:line="2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Pr="00E064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</w:t>
            </w:r>
            <w:r w:rsidRPr="00E064BD">
              <w:rPr>
                <w:rFonts w:ascii="Times New Roman" w:hAnsi="Times New Roman" w:cs="Times New Roman"/>
                <w:sz w:val="28"/>
                <w:szCs w:val="28"/>
              </w:rPr>
              <w:t>организации проектной деятельность учащихся с целью повышения познавательной активности учащихся</w:t>
            </w:r>
          </w:p>
        </w:tc>
        <w:tc>
          <w:tcPr>
            <w:tcW w:w="3034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765DAE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spellEnd"/>
            <w:r w:rsidRPr="00765DA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134E6B" w:rsidTr="00B7582D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34" w:type="dxa"/>
          </w:tcPr>
          <w:p w:rsidR="00134E6B" w:rsidRPr="00FA0EF1" w:rsidRDefault="00134E6B" w:rsidP="00F41D1B">
            <w:pPr>
              <w:pStyle w:val="1"/>
              <w:shd w:val="clear" w:color="auto" w:fill="FFFFFF"/>
              <w:spacing w:before="0" w:line="26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A0EF1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Консультация</w:t>
            </w:r>
            <w:r w:rsidRPr="00FA0EF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по вопросам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r w:rsidRPr="00FA0EF1">
              <w:rPr>
                <w:rFonts w:ascii="Times New Roman" w:hAnsi="Times New Roman" w:cs="Times New Roman"/>
                <w:b w:val="0"/>
                <w:color w:val="auto"/>
              </w:rPr>
              <w:t>роведения открытых уроков в рамках районного методического объединения учителей английского языка</w:t>
            </w:r>
          </w:p>
        </w:tc>
        <w:tc>
          <w:tcPr>
            <w:tcW w:w="3034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FA0EF1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0E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cyan"/>
                <w:lang w:eastAsia="ru-RU"/>
              </w:rPr>
            </w:pPr>
          </w:p>
          <w:p w:rsidR="00134E6B" w:rsidRPr="007A2F9A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2188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Зуева С.Н.</w:t>
            </w:r>
          </w:p>
        </w:tc>
      </w:tr>
      <w:tr w:rsidR="00134E6B" w:rsidTr="00B7582D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34" w:type="dxa"/>
          </w:tcPr>
          <w:p w:rsidR="00134E6B" w:rsidRPr="00396542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0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Pr="00FA0E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вопросам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0EF1">
              <w:rPr>
                <w:rFonts w:ascii="Times New Roman" w:hAnsi="Times New Roman" w:cs="Times New Roman"/>
                <w:sz w:val="28"/>
                <w:szCs w:val="28"/>
              </w:rPr>
              <w:t>неклассной работы по предмету,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0EF1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A0E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иностранном языке</w:t>
            </w:r>
          </w:p>
        </w:tc>
        <w:tc>
          <w:tcPr>
            <w:tcW w:w="3034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7A2F9A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cyan"/>
                <w:lang w:eastAsia="ru-RU"/>
              </w:rPr>
            </w:pPr>
            <w:r w:rsidRPr="00FA0E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8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65DAE">
              <w:rPr>
                <w:rFonts w:ascii="Times New Roman" w:hAnsi="Times New Roman" w:cs="Times New Roman"/>
                <w:sz w:val="28"/>
                <w:szCs w:val="28"/>
              </w:rPr>
              <w:t>Омельянчук Л.М.</w:t>
            </w:r>
          </w:p>
        </w:tc>
      </w:tr>
      <w:tr w:rsidR="00134E6B" w:rsidTr="00B7582D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34" w:type="dxa"/>
          </w:tcPr>
          <w:p w:rsidR="00134E6B" w:rsidRPr="00D00F1D" w:rsidRDefault="00134E6B" w:rsidP="00F41D1B">
            <w:pPr>
              <w:spacing w:after="0" w:line="26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Pr="00E06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 использования</w:t>
            </w:r>
            <w:r w:rsidRPr="00434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возможностей образовательных интернет-порталов в образовательном процессе</w:t>
            </w:r>
          </w:p>
        </w:tc>
        <w:tc>
          <w:tcPr>
            <w:tcW w:w="3034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Шибко В.В.</w:t>
            </w:r>
            <w:r w:rsidR="00E633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E633D2" w:rsidRPr="00396542" w:rsidRDefault="00E633D2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Шидловская Я.Д.</w:t>
            </w:r>
          </w:p>
        </w:tc>
      </w:tr>
      <w:tr w:rsidR="00134E6B" w:rsidTr="009520DA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34" w:type="dxa"/>
            <w:vAlign w:val="center"/>
          </w:tcPr>
          <w:p w:rsidR="00134E6B" w:rsidRPr="00A82A25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  </w:t>
            </w:r>
          </w:p>
          <w:p w:rsidR="00134E6B" w:rsidRPr="00621FF3" w:rsidRDefault="00134E6B" w:rsidP="00F41D1B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Pr="00434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Pr="00434E0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работы с молодыми специалистами</w:t>
            </w:r>
          </w:p>
        </w:tc>
        <w:tc>
          <w:tcPr>
            <w:tcW w:w="3034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Омельянчук Л.М.,</w:t>
            </w:r>
          </w:p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Рожкова Т.М.</w:t>
            </w:r>
          </w:p>
        </w:tc>
      </w:tr>
      <w:tr w:rsidR="00134E6B" w:rsidTr="00E06F4A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34" w:type="dxa"/>
          </w:tcPr>
          <w:p w:rsidR="00134E6B" w:rsidRPr="00A82A25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  </w:t>
            </w:r>
          </w:p>
          <w:p w:rsidR="00134E6B" w:rsidRPr="00D00F1D" w:rsidRDefault="00134E6B" w:rsidP="00F41D1B">
            <w:pPr>
              <w:spacing w:after="0" w:line="26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вопросам публикации</w:t>
            </w:r>
            <w:r w:rsidRPr="00434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 педагогов в различных печатных изданиях и интернет-ресурсах</w:t>
            </w:r>
          </w:p>
        </w:tc>
        <w:tc>
          <w:tcPr>
            <w:tcW w:w="3034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Т.Ю.,</w:t>
            </w:r>
          </w:p>
          <w:p w:rsidR="00134E6B" w:rsidRDefault="006F0A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А.Д.</w:t>
            </w:r>
          </w:p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Рожкова Т.М.</w:t>
            </w:r>
          </w:p>
        </w:tc>
      </w:tr>
      <w:tr w:rsidR="00134E6B" w:rsidTr="009520DA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34" w:type="dxa"/>
          </w:tcPr>
          <w:p w:rsidR="00134E6B" w:rsidRPr="00484C9F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84C9F">
              <w:rPr>
                <w:rFonts w:ascii="Times New Roman" w:eastAsia="Calibri" w:hAnsi="Times New Roman" w:cs="Times New Roman"/>
                <w:sz w:val="28"/>
              </w:rPr>
              <w:t xml:space="preserve">Участие в Интернет-семинарах, конференциях, вебинарах </w:t>
            </w:r>
          </w:p>
        </w:tc>
        <w:tc>
          <w:tcPr>
            <w:tcW w:w="3034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</w:tr>
      <w:tr w:rsidR="00134E6B" w:rsidTr="009520DA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34" w:type="dxa"/>
          </w:tcPr>
          <w:p w:rsidR="00134E6B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о деятельности </w:t>
            </w:r>
            <w:r w:rsidRPr="009609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ресурсного центра на сайте школы</w:t>
            </w:r>
          </w:p>
          <w:p w:rsidR="00134E6B" w:rsidRPr="00396542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Учителя иностранных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языков</w:t>
            </w:r>
          </w:p>
        </w:tc>
        <w:tc>
          <w:tcPr>
            <w:tcW w:w="3021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8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</w:t>
            </w:r>
          </w:p>
        </w:tc>
      </w:tr>
      <w:tr w:rsidR="00134E6B" w:rsidTr="009520DA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334" w:type="dxa"/>
          </w:tcPr>
          <w:p w:rsidR="00134E6B" w:rsidRPr="009609B0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развитию и методическому наполнению виртуального кабинета ресурсного центра</w:t>
            </w:r>
          </w:p>
        </w:tc>
        <w:tc>
          <w:tcPr>
            <w:tcW w:w="3034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</w:t>
            </w:r>
          </w:p>
        </w:tc>
      </w:tr>
      <w:tr w:rsidR="00134E6B" w:rsidTr="00D03E37">
        <w:tc>
          <w:tcPr>
            <w:tcW w:w="14560" w:type="dxa"/>
            <w:gridSpan w:val="5"/>
          </w:tcPr>
          <w:p w:rsidR="00134E6B" w:rsidRDefault="00134E6B" w:rsidP="00F41D1B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Раздел V. 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высокомотивированными</w:t>
            </w:r>
            <w:r w:rsidRPr="009A7A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учащимися</w:t>
            </w:r>
          </w:p>
        </w:tc>
      </w:tr>
      <w:tr w:rsidR="00134E6B" w:rsidRPr="00D518BB" w:rsidTr="009520DA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- практикум «Особенности  организации работы с высокомотивированными учащимися при подготовке их к участию в олимпиадном движении»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Омельянчук Л.М.</w:t>
            </w:r>
          </w:p>
        </w:tc>
      </w:tr>
      <w:tr w:rsidR="00134E6B" w:rsidTr="009520DA">
        <w:tc>
          <w:tcPr>
            <w:tcW w:w="983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</w:tcPr>
          <w:p w:rsidR="00134E6B" w:rsidRPr="00D518BB" w:rsidRDefault="00134E6B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157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Сбор и систематизация материалов для подготовки учащихся к олимпиадам и централизованному тестированию</w:t>
            </w:r>
          </w:p>
        </w:tc>
        <w:tc>
          <w:tcPr>
            <w:tcW w:w="3034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Pr="00D518B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Шемет Т.Ю.,</w:t>
            </w:r>
          </w:p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18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D51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чителя иностранных языков</w:t>
            </w:r>
          </w:p>
        </w:tc>
      </w:tr>
      <w:tr w:rsidR="00134E6B" w:rsidTr="009520DA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</w:tcPr>
          <w:p w:rsidR="00134E6B" w:rsidRPr="007754E9" w:rsidRDefault="00134E6B" w:rsidP="00F41D1B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Участие в м</w:t>
            </w:r>
            <w:r w:rsidRPr="007754E9">
              <w:rPr>
                <w:rFonts w:ascii="Times New Roman" w:eastAsia="Calibri" w:hAnsi="Times New Roman" w:cs="Times New Roman"/>
                <w:sz w:val="28"/>
                <w:szCs w:val="26"/>
              </w:rPr>
              <w:t>астер-класс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ах,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вебинарах</w:t>
            </w:r>
            <w:proofErr w:type="spellEnd"/>
            <w:r w:rsidRPr="007754E9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по организации работы с одаренными учащимися по подготовке к республиканской олимпиаде и исследовательским конкурсам</w:t>
            </w:r>
          </w:p>
        </w:tc>
        <w:tc>
          <w:tcPr>
            <w:tcW w:w="3034" w:type="dxa"/>
          </w:tcPr>
          <w:p w:rsidR="00134E6B" w:rsidRPr="00396542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</w:t>
            </w:r>
          </w:p>
        </w:tc>
        <w:tc>
          <w:tcPr>
            <w:tcW w:w="3021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Pr="007754E9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иностранных языков</w:t>
            </w:r>
          </w:p>
        </w:tc>
      </w:tr>
      <w:tr w:rsidR="00134E6B" w:rsidTr="009520DA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4" w:type="dxa"/>
          </w:tcPr>
          <w:p w:rsidR="00134E6B" w:rsidRPr="00FB17E2" w:rsidRDefault="00134E6B" w:rsidP="00F41D1B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6"/>
                <w:highlight w:val="magenta"/>
              </w:rPr>
            </w:pPr>
            <w:r w:rsidRPr="00731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работа с учащимися 9-11 классов по подготовке к предметной олимпиаде </w:t>
            </w:r>
          </w:p>
        </w:tc>
        <w:tc>
          <w:tcPr>
            <w:tcW w:w="3034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языков, учащиеся</w:t>
            </w:r>
          </w:p>
        </w:tc>
        <w:tc>
          <w:tcPr>
            <w:tcW w:w="3021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иностранных языков</w:t>
            </w:r>
          </w:p>
        </w:tc>
      </w:tr>
      <w:tr w:rsidR="00134E6B" w:rsidTr="009520DA">
        <w:tc>
          <w:tcPr>
            <w:tcW w:w="983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4" w:type="dxa"/>
          </w:tcPr>
          <w:p w:rsidR="00134E6B" w:rsidRPr="006C08C8" w:rsidRDefault="00134E6B" w:rsidP="00F41D1B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6B">
              <w:rPr>
                <w:rFonts w:ascii="Times New Roman" w:hAnsi="Times New Roman" w:cs="Times New Roman"/>
                <w:sz w:val="28"/>
                <w:shd w:val="clear" w:color="auto" w:fill="FFFFFF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ные консультации</w:t>
            </w:r>
            <w:r w:rsidRPr="006C08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учащимися по анализу качества выполнения заданий олимпиады</w:t>
            </w:r>
          </w:p>
        </w:tc>
        <w:tc>
          <w:tcPr>
            <w:tcW w:w="3034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языков, учащиеся</w:t>
            </w:r>
          </w:p>
        </w:tc>
        <w:tc>
          <w:tcPr>
            <w:tcW w:w="3021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</w:t>
            </w:r>
            <w:r w:rsidR="006F0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  <w:p w:rsidR="00134E6B" w:rsidRDefault="00134E6B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134E6B" w:rsidRDefault="00134E6B" w:rsidP="00134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иностранных языков</w:t>
            </w:r>
          </w:p>
        </w:tc>
      </w:tr>
      <w:tr w:rsidR="00DC0D1E" w:rsidTr="009520DA">
        <w:tc>
          <w:tcPr>
            <w:tcW w:w="983" w:type="dxa"/>
          </w:tcPr>
          <w:p w:rsidR="00DC0D1E" w:rsidRDefault="00DC0D1E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34" w:type="dxa"/>
          </w:tcPr>
          <w:p w:rsidR="00DC0D1E" w:rsidRPr="00DC0D1E" w:rsidRDefault="00DC0D1E" w:rsidP="00F41D1B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DC0D1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Учебные сборы на базе МОИРО: </w:t>
            </w:r>
            <w:r w:rsidRPr="00DC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 по подготовке к республиканской </w:t>
            </w:r>
            <w:r w:rsidRPr="00DC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олимпиаде по учебному предмету</w:t>
            </w:r>
            <w:r w:rsidRPr="00DC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«Английский язык»</w:t>
            </w:r>
          </w:p>
        </w:tc>
        <w:tc>
          <w:tcPr>
            <w:tcW w:w="3034" w:type="dxa"/>
          </w:tcPr>
          <w:p w:rsidR="00DC0D1E" w:rsidRDefault="00DC0D1E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Учителя иностранных языков, учащиеся</w:t>
            </w:r>
          </w:p>
        </w:tc>
        <w:tc>
          <w:tcPr>
            <w:tcW w:w="3021" w:type="dxa"/>
          </w:tcPr>
          <w:p w:rsidR="00DC0D1E" w:rsidRDefault="00DC0D1E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 – декабрь 2024</w:t>
            </w:r>
          </w:p>
        </w:tc>
        <w:tc>
          <w:tcPr>
            <w:tcW w:w="2188" w:type="dxa"/>
          </w:tcPr>
          <w:p w:rsidR="00DC0D1E" w:rsidRDefault="00DC0D1E" w:rsidP="00134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иностранных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языков</w:t>
            </w:r>
          </w:p>
        </w:tc>
      </w:tr>
      <w:tr w:rsidR="00DC0D1E" w:rsidTr="009520DA">
        <w:tc>
          <w:tcPr>
            <w:tcW w:w="983" w:type="dxa"/>
          </w:tcPr>
          <w:p w:rsidR="00DC0D1E" w:rsidRDefault="00DC0D1E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334" w:type="dxa"/>
          </w:tcPr>
          <w:p w:rsidR="00DC0D1E" w:rsidRPr="00DC0D1E" w:rsidRDefault="00DC0D1E" w:rsidP="00DC0D1E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DC0D1E">
              <w:rPr>
                <w:rFonts w:ascii="Times New Roman" w:hAnsi="Times New Roman" w:cs="Times New Roman"/>
                <w:sz w:val="28"/>
                <w:shd w:val="clear" w:color="auto" w:fill="FFFFFF"/>
              </w:rPr>
              <w:t>Учебные сборы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по подготовке победителей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en-US"/>
              </w:rPr>
              <w:t>I</w:t>
            </w:r>
            <w:r w:rsidRPr="00DC0D1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be-BY"/>
              </w:rPr>
              <w:t>этапа республиканской олимпиады к участию во</w:t>
            </w:r>
            <w:r w:rsidRPr="00DC0D1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en-US"/>
              </w:rPr>
              <w:t>II</w:t>
            </w:r>
            <w:r w:rsidRPr="00DC0D1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этапе республиканской олимпиады по учебному предмету «Иностранный язык»</w:t>
            </w:r>
          </w:p>
        </w:tc>
        <w:tc>
          <w:tcPr>
            <w:tcW w:w="3034" w:type="dxa"/>
          </w:tcPr>
          <w:p w:rsidR="00DC0D1E" w:rsidRDefault="00DC0D1E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языков, учащиеся</w:t>
            </w:r>
          </w:p>
        </w:tc>
        <w:tc>
          <w:tcPr>
            <w:tcW w:w="3021" w:type="dxa"/>
          </w:tcPr>
          <w:p w:rsidR="00DC0D1E" w:rsidRDefault="00DC0D1E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2188" w:type="dxa"/>
          </w:tcPr>
          <w:p w:rsidR="00DC0D1E" w:rsidRDefault="00DC0D1E" w:rsidP="00134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иностранных языков</w:t>
            </w:r>
          </w:p>
        </w:tc>
      </w:tr>
      <w:tr w:rsidR="00FF3281" w:rsidTr="009520DA">
        <w:tc>
          <w:tcPr>
            <w:tcW w:w="983" w:type="dxa"/>
          </w:tcPr>
          <w:p w:rsidR="00FF3281" w:rsidRDefault="00FF3281" w:rsidP="000C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34" w:type="dxa"/>
          </w:tcPr>
          <w:p w:rsidR="00FF3281" w:rsidRPr="00DC0D1E" w:rsidRDefault="00FF3281" w:rsidP="00DC0D1E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DC0D1E">
              <w:rPr>
                <w:rFonts w:ascii="Times New Roman" w:hAnsi="Times New Roman" w:cs="Times New Roman"/>
                <w:sz w:val="28"/>
                <w:shd w:val="clear" w:color="auto" w:fill="FFFFFF"/>
              </w:rPr>
              <w:t>Учебные сборы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по подготовке победителей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en-US"/>
              </w:rPr>
              <w:t>II</w:t>
            </w:r>
            <w:r w:rsidRPr="00DC0D1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be-BY"/>
              </w:rPr>
              <w:t>этапа республиканской олимпиады к участию во</w:t>
            </w:r>
            <w:r w:rsidRPr="00DC0D1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en-US"/>
              </w:rPr>
              <w:t>III</w:t>
            </w:r>
            <w:r w:rsidRPr="00DC0D1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этапе республиканской олимпиады по учебному предмету «Иностранный язык»</w:t>
            </w:r>
          </w:p>
        </w:tc>
        <w:tc>
          <w:tcPr>
            <w:tcW w:w="3034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языков, учащиеся</w:t>
            </w:r>
          </w:p>
        </w:tc>
        <w:tc>
          <w:tcPr>
            <w:tcW w:w="3021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 2024-10-30 Январь 2025</w:t>
            </w:r>
          </w:p>
        </w:tc>
        <w:tc>
          <w:tcPr>
            <w:tcW w:w="2188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иностранных языков</w:t>
            </w:r>
          </w:p>
        </w:tc>
      </w:tr>
      <w:tr w:rsidR="00FF3281" w:rsidTr="009520DA">
        <w:tc>
          <w:tcPr>
            <w:tcW w:w="983" w:type="dxa"/>
          </w:tcPr>
          <w:p w:rsidR="00FF3281" w:rsidRDefault="00FF3281" w:rsidP="000C4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34" w:type="dxa"/>
          </w:tcPr>
          <w:p w:rsidR="00FF3281" w:rsidRPr="00396542" w:rsidRDefault="00FF3281" w:rsidP="00DC0D1E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и организация участия учащихся в о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бластн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дистанционн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иностранным языкам</w:t>
            </w:r>
          </w:p>
        </w:tc>
        <w:tc>
          <w:tcPr>
            <w:tcW w:w="3034" w:type="dxa"/>
          </w:tcPr>
          <w:p w:rsidR="00FF3281" w:rsidRPr="00396542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6 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- 8 классов</w:t>
            </w:r>
          </w:p>
        </w:tc>
        <w:tc>
          <w:tcPr>
            <w:tcW w:w="3021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2025</w:t>
            </w:r>
          </w:p>
          <w:p w:rsidR="00FF3281" w:rsidRPr="00396542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2025</w:t>
            </w:r>
          </w:p>
        </w:tc>
        <w:tc>
          <w:tcPr>
            <w:tcW w:w="2188" w:type="dxa"/>
          </w:tcPr>
          <w:p w:rsidR="00FF3281" w:rsidRPr="00396542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Шибко В.В.</w:t>
            </w:r>
          </w:p>
        </w:tc>
      </w:tr>
      <w:tr w:rsidR="00FF3281" w:rsidTr="009520DA">
        <w:tc>
          <w:tcPr>
            <w:tcW w:w="983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34" w:type="dxa"/>
          </w:tcPr>
          <w:p w:rsidR="00FF3281" w:rsidRDefault="00FF3281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 по вопросам подготовки учащихся и педагогов к участию в конкурсах исследовательских работ раз</w:t>
            </w:r>
            <w:r w:rsidR="006D22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уровня:</w:t>
            </w:r>
          </w:p>
          <w:p w:rsidR="00FF3281" w:rsidRDefault="00FF3281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выбор темы</w:t>
            </w:r>
          </w:p>
          <w:p w:rsidR="00FF3281" w:rsidRDefault="00FF3281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структура исследования</w:t>
            </w:r>
          </w:p>
          <w:p w:rsidR="00FF3281" w:rsidRDefault="00FF3281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оформление работы</w:t>
            </w:r>
          </w:p>
          <w:p w:rsidR="00FF3281" w:rsidRPr="00396542" w:rsidRDefault="00FF3281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стендовая защита</w:t>
            </w:r>
          </w:p>
        </w:tc>
        <w:tc>
          <w:tcPr>
            <w:tcW w:w="3034" w:type="dxa"/>
          </w:tcPr>
          <w:p w:rsidR="00FF3281" w:rsidRPr="00396542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языков, учащиеся</w:t>
            </w:r>
          </w:p>
        </w:tc>
        <w:tc>
          <w:tcPr>
            <w:tcW w:w="3021" w:type="dxa"/>
          </w:tcPr>
          <w:p w:rsidR="00FF3281" w:rsidRPr="00396542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– март 2025</w:t>
            </w:r>
          </w:p>
        </w:tc>
        <w:tc>
          <w:tcPr>
            <w:tcW w:w="2188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Т.М.,</w:t>
            </w:r>
          </w:p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F3281" w:rsidRPr="00396542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F3281" w:rsidTr="00986C67">
        <w:tc>
          <w:tcPr>
            <w:tcW w:w="983" w:type="dxa"/>
          </w:tcPr>
          <w:p w:rsidR="00FF3281" w:rsidRDefault="00FF3281" w:rsidP="008C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34" w:type="dxa"/>
          </w:tcPr>
          <w:p w:rsidR="00FF3281" w:rsidRPr="00FB17E2" w:rsidRDefault="00FF3281" w:rsidP="00FF3281">
            <w:pPr>
              <w:spacing w:after="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6"/>
                <w:highlight w:val="magenta"/>
              </w:rPr>
            </w:pPr>
            <w:r w:rsidRPr="00731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Индивидуальная работа с учащимися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731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731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классов по подготовке к </w:t>
            </w:r>
            <w:r w:rsidRPr="0014616B">
              <w:rPr>
                <w:rFonts w:ascii="Times New Roman" w:hAnsi="Times New Roman" w:cs="Times New Roman"/>
                <w:sz w:val="28"/>
                <w:shd w:val="clear" w:color="auto" w:fill="FFFFFF"/>
              </w:rPr>
              <w:t>районной</w:t>
            </w:r>
            <w:r w:rsidRPr="007317F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предметной олимпиаде </w:t>
            </w:r>
          </w:p>
        </w:tc>
        <w:tc>
          <w:tcPr>
            <w:tcW w:w="3034" w:type="dxa"/>
          </w:tcPr>
          <w:p w:rsidR="00FF3281" w:rsidRDefault="00FF3281" w:rsidP="0098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иностранных языков, учащиеся</w:t>
            </w:r>
          </w:p>
        </w:tc>
        <w:tc>
          <w:tcPr>
            <w:tcW w:w="3021" w:type="dxa"/>
          </w:tcPr>
          <w:p w:rsidR="00FF3281" w:rsidRDefault="00FF3281" w:rsidP="0098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Сентябрь 2024 – </w:t>
            </w:r>
          </w:p>
          <w:p w:rsidR="00FF3281" w:rsidRDefault="00FF3281" w:rsidP="0098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2188" w:type="dxa"/>
          </w:tcPr>
          <w:p w:rsidR="00FF3281" w:rsidRDefault="00FF3281" w:rsidP="00986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иностранных языков</w:t>
            </w:r>
          </w:p>
        </w:tc>
      </w:tr>
      <w:tr w:rsidR="00FF3281" w:rsidTr="009520DA">
        <w:tc>
          <w:tcPr>
            <w:tcW w:w="983" w:type="dxa"/>
          </w:tcPr>
          <w:p w:rsidR="00FF3281" w:rsidRDefault="00FF3281" w:rsidP="008C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34" w:type="dxa"/>
          </w:tcPr>
          <w:p w:rsidR="00FF3281" w:rsidRPr="0014616B" w:rsidRDefault="00FF3281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16B">
              <w:rPr>
                <w:rFonts w:ascii="Times New Roman" w:hAnsi="Times New Roman" w:cs="Times New Roman"/>
                <w:sz w:val="28"/>
                <w:shd w:val="clear" w:color="auto" w:fill="FFFFFF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ные консультации</w:t>
            </w:r>
            <w:r w:rsidRPr="0014616B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с учащимися 6-9 классов по анализу </w:t>
            </w:r>
            <w:r w:rsidRPr="0014616B">
              <w:rPr>
                <w:rFonts w:ascii="Times New Roman" w:hAnsi="Times New Roman" w:cs="Times New Roman"/>
                <w:sz w:val="28"/>
                <w:shd w:val="clear" w:color="auto" w:fill="FFFFFF"/>
              </w:rPr>
              <w:lastRenderedPageBreak/>
              <w:t>качества выполнения заданий районной олимпиады</w:t>
            </w:r>
          </w:p>
        </w:tc>
        <w:tc>
          <w:tcPr>
            <w:tcW w:w="3034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Учителя иностранных языков, учащиеся</w:t>
            </w:r>
          </w:p>
        </w:tc>
        <w:tc>
          <w:tcPr>
            <w:tcW w:w="3021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2188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иностранных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языков</w:t>
            </w:r>
          </w:p>
        </w:tc>
      </w:tr>
      <w:tr w:rsidR="00FF3281" w:rsidTr="009520DA">
        <w:tc>
          <w:tcPr>
            <w:tcW w:w="983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334" w:type="dxa"/>
          </w:tcPr>
          <w:p w:rsidR="00FF3281" w:rsidRDefault="00FF3281" w:rsidP="00F41D1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проведение республика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нского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Лингвистёнок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2025»</w:t>
            </w:r>
          </w:p>
        </w:tc>
        <w:tc>
          <w:tcPr>
            <w:tcW w:w="3034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396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-11 классов</w:t>
            </w:r>
          </w:p>
        </w:tc>
        <w:tc>
          <w:tcPr>
            <w:tcW w:w="3021" w:type="dxa"/>
          </w:tcPr>
          <w:p w:rsidR="00FF3281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2188" w:type="dxa"/>
          </w:tcPr>
          <w:p w:rsidR="00FF3281" w:rsidRPr="00396542" w:rsidRDefault="00FF3281" w:rsidP="0013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А.Д.</w:t>
            </w:r>
          </w:p>
        </w:tc>
      </w:tr>
    </w:tbl>
    <w:p w:rsidR="00B7582D" w:rsidRDefault="00B7582D" w:rsidP="00B758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7582D" w:rsidRDefault="00B7582D" w:rsidP="00B758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7582D" w:rsidRPr="00621FF3" w:rsidRDefault="00B7582D" w:rsidP="00621FF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B00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Руководитель районного ресурсного центра                      </w:t>
      </w:r>
      <w:r w:rsidR="00621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</w:t>
      </w:r>
      <w:r w:rsidRPr="001B00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                                      Т.Ю. Шемет</w:t>
      </w:r>
    </w:p>
    <w:sectPr w:rsidR="00B7582D" w:rsidRPr="00621FF3" w:rsidSect="00B75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7B3B"/>
    <w:multiLevelType w:val="hybridMultilevel"/>
    <w:tmpl w:val="2A6CD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2D"/>
    <w:rsid w:val="00027AC8"/>
    <w:rsid w:val="000F05B2"/>
    <w:rsid w:val="00134E6B"/>
    <w:rsid w:val="0014616B"/>
    <w:rsid w:val="00197EE4"/>
    <w:rsid w:val="001E1989"/>
    <w:rsid w:val="001E6F44"/>
    <w:rsid w:val="001F626D"/>
    <w:rsid w:val="002015B2"/>
    <w:rsid w:val="00294530"/>
    <w:rsid w:val="002A0D29"/>
    <w:rsid w:val="00373AE2"/>
    <w:rsid w:val="00383E4E"/>
    <w:rsid w:val="003B3E6D"/>
    <w:rsid w:val="003B6A34"/>
    <w:rsid w:val="003D573E"/>
    <w:rsid w:val="004049C1"/>
    <w:rsid w:val="00407F7A"/>
    <w:rsid w:val="00436B1E"/>
    <w:rsid w:val="004540E0"/>
    <w:rsid w:val="004562B8"/>
    <w:rsid w:val="00485995"/>
    <w:rsid w:val="004933EE"/>
    <w:rsid w:val="004B24C0"/>
    <w:rsid w:val="004B4F36"/>
    <w:rsid w:val="004F7856"/>
    <w:rsid w:val="00542F38"/>
    <w:rsid w:val="00566D79"/>
    <w:rsid w:val="005E7A50"/>
    <w:rsid w:val="00621FF3"/>
    <w:rsid w:val="0065735F"/>
    <w:rsid w:val="006938D6"/>
    <w:rsid w:val="006B1295"/>
    <w:rsid w:val="006C08C8"/>
    <w:rsid w:val="006D22F9"/>
    <w:rsid w:val="006F0A6B"/>
    <w:rsid w:val="007326F7"/>
    <w:rsid w:val="00750806"/>
    <w:rsid w:val="007754E9"/>
    <w:rsid w:val="00791533"/>
    <w:rsid w:val="007A2F9A"/>
    <w:rsid w:val="007A38A8"/>
    <w:rsid w:val="008256FA"/>
    <w:rsid w:val="00860B41"/>
    <w:rsid w:val="008F6010"/>
    <w:rsid w:val="00900452"/>
    <w:rsid w:val="00925DF4"/>
    <w:rsid w:val="009648CA"/>
    <w:rsid w:val="009828F4"/>
    <w:rsid w:val="009F150E"/>
    <w:rsid w:val="009F1E6E"/>
    <w:rsid w:val="00A32867"/>
    <w:rsid w:val="00A71E7B"/>
    <w:rsid w:val="00A77FC3"/>
    <w:rsid w:val="00A9061A"/>
    <w:rsid w:val="00A90C94"/>
    <w:rsid w:val="00AD47F5"/>
    <w:rsid w:val="00B152D6"/>
    <w:rsid w:val="00B53BAD"/>
    <w:rsid w:val="00B6698E"/>
    <w:rsid w:val="00B7582D"/>
    <w:rsid w:val="00B81E3E"/>
    <w:rsid w:val="00BB35D9"/>
    <w:rsid w:val="00BB53C5"/>
    <w:rsid w:val="00BB5A06"/>
    <w:rsid w:val="00C332F0"/>
    <w:rsid w:val="00C40283"/>
    <w:rsid w:val="00C6199E"/>
    <w:rsid w:val="00CE26B0"/>
    <w:rsid w:val="00CF086E"/>
    <w:rsid w:val="00D00F1D"/>
    <w:rsid w:val="00D010D4"/>
    <w:rsid w:val="00D0433E"/>
    <w:rsid w:val="00D3019C"/>
    <w:rsid w:val="00D518BB"/>
    <w:rsid w:val="00D8526C"/>
    <w:rsid w:val="00D91D01"/>
    <w:rsid w:val="00DC0D1E"/>
    <w:rsid w:val="00E064BD"/>
    <w:rsid w:val="00E40659"/>
    <w:rsid w:val="00E51447"/>
    <w:rsid w:val="00E633D2"/>
    <w:rsid w:val="00E942F2"/>
    <w:rsid w:val="00F225D1"/>
    <w:rsid w:val="00F41D1B"/>
    <w:rsid w:val="00F76560"/>
    <w:rsid w:val="00F861B4"/>
    <w:rsid w:val="00FA0EF1"/>
    <w:rsid w:val="00FB04B0"/>
    <w:rsid w:val="00FB17E2"/>
    <w:rsid w:val="00FD088D"/>
    <w:rsid w:val="00FE509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C7306-59AE-4B20-8B64-8E8E90A0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2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75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0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58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rsid w:val="006938D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938D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F76560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0D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A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15C5-B3C0-4091-8DD3-D94B62E3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Assol</dc:creator>
  <cp:keywords/>
  <dc:description/>
  <cp:lastModifiedBy>Арина</cp:lastModifiedBy>
  <cp:revision>2</cp:revision>
  <cp:lastPrinted>2024-10-30T10:03:00Z</cp:lastPrinted>
  <dcterms:created xsi:type="dcterms:W3CDTF">2024-11-24T16:17:00Z</dcterms:created>
  <dcterms:modified xsi:type="dcterms:W3CDTF">2024-11-24T16:17:00Z</dcterms:modified>
</cp:coreProperties>
</file>